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1134B" w14:textId="7160186F" w:rsidR="00B40496" w:rsidRPr="00B40496" w:rsidRDefault="00B40496" w:rsidP="000F116D">
      <w:pPr>
        <w:spacing w:before="100" w:beforeAutospacing="1" w:after="100" w:afterAutospacing="1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  <w:r w:rsidRPr="00B40496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Звіт Хмельницької </w:t>
      </w:r>
      <w:r w:rsidR="0089362B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обласної </w:t>
      </w:r>
      <w:r w:rsidR="0089362B" w:rsidRPr="00B40496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прокуратури </w:t>
      </w:r>
      <w:r w:rsidRPr="00B40496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щодо розгляду запитів на інформацію за </w:t>
      </w:r>
      <w:r w:rsidR="00017A86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3</w:t>
      </w:r>
      <w:r w:rsidRPr="00B40496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 місяці 20</w:t>
      </w:r>
      <w:r w:rsidR="0089362B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2</w:t>
      </w:r>
      <w:r w:rsidR="008E79D9" w:rsidRPr="008E79D9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val="ru-RU" w:eastAsia="ru-RU"/>
        </w:rPr>
        <w:t>4</w:t>
      </w:r>
      <w:r w:rsidRPr="00B40496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 року</w:t>
      </w:r>
    </w:p>
    <w:p w14:paraId="10BE18EA" w14:textId="373A90D6" w:rsidR="00B40496" w:rsidRPr="00B40496" w:rsidRDefault="00B40496" w:rsidP="00B40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14:paraId="67CE755D" w14:textId="38648AC8" w:rsidR="00B40496" w:rsidRPr="00B40496" w:rsidRDefault="00B40496" w:rsidP="00F14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Упродовж </w:t>
      </w:r>
      <w:r w:rsidR="00017A86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A779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місяців </w:t>
      </w:r>
      <w:r w:rsidR="00C64C2C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89362B" w:rsidRPr="0089362B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2</w:t>
      </w:r>
      <w:r w:rsidR="008E79D9" w:rsidRPr="008E79D9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4</w:t>
      </w:r>
      <w:r w:rsidR="00C64C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>року орган</w:t>
      </w:r>
      <w:r w:rsidR="00F145FD">
        <w:rPr>
          <w:rFonts w:ascii="Times New Roman" w:eastAsia="Times New Roman" w:hAnsi="Times New Roman" w:cs="Times New Roman"/>
          <w:sz w:val="28"/>
          <w:szCs w:val="20"/>
          <w:lang w:eastAsia="ru-RU"/>
        </w:rPr>
        <w:t>ами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прокуратури області </w:t>
      </w:r>
      <w:r w:rsidR="00F145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розглянуто </w:t>
      </w:r>
      <w:r w:rsidR="008E79D9" w:rsidRPr="008E79D9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3</w:t>
      </w:r>
      <w:r w:rsidR="008E79D9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2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запит</w:t>
      </w:r>
      <w:r w:rsidR="00383D18">
        <w:rPr>
          <w:rFonts w:ascii="Times New Roman" w:eastAsia="Times New Roman" w:hAnsi="Times New Roman" w:cs="Times New Roman"/>
          <w:sz w:val="28"/>
          <w:szCs w:val="20"/>
          <w:lang w:eastAsia="ru-RU"/>
        </w:rPr>
        <w:t>ів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публічну інформацію.</w:t>
      </w:r>
    </w:p>
    <w:p w14:paraId="76795F00" w14:textId="58D7075F" w:rsidR="00B40496" w:rsidRPr="00B40496" w:rsidRDefault="00B40496" w:rsidP="00F14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 належністю іншим розпорядникам інформації скеровано </w:t>
      </w:r>
      <w:r w:rsidR="008E79D9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89362B" w:rsidRPr="0089362B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>запит</w:t>
      </w:r>
      <w:r w:rsidR="008E79D9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293E8A9F" w14:textId="7D585E32" w:rsidR="00B40496" w:rsidRPr="00B40496" w:rsidRDefault="00B40496" w:rsidP="00F14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 результатами розгляду надано інформацію на </w:t>
      </w:r>
      <w:r w:rsidR="008E79D9">
        <w:rPr>
          <w:rFonts w:ascii="Times New Roman" w:eastAsia="Times New Roman" w:hAnsi="Times New Roman" w:cs="Times New Roman"/>
          <w:sz w:val="28"/>
          <w:szCs w:val="20"/>
          <w:lang w:eastAsia="ru-RU"/>
        </w:rPr>
        <w:t>22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запи</w:t>
      </w:r>
      <w:r w:rsidR="00D7441D">
        <w:rPr>
          <w:rFonts w:ascii="Times New Roman" w:eastAsia="Times New Roman" w:hAnsi="Times New Roman" w:cs="Times New Roman"/>
          <w:sz w:val="28"/>
          <w:szCs w:val="20"/>
          <w:lang w:eastAsia="ru-RU"/>
        </w:rPr>
        <w:t>т</w:t>
      </w:r>
      <w:r w:rsidR="008E79D9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на </w:t>
      </w:r>
      <w:r w:rsidR="008E79D9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F145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</w:t>
      </w:r>
      <w:r w:rsidR="00A7795B">
        <w:rPr>
          <w:rFonts w:ascii="Times New Roman" w:eastAsia="Times New Roman" w:hAnsi="Times New Roman" w:cs="Times New Roman"/>
          <w:sz w:val="28"/>
          <w:szCs w:val="20"/>
          <w:lang w:eastAsia="ru-RU"/>
        </w:rPr>
        <w:t>надано роз’яснення</w:t>
      </w:r>
      <w:r w:rsidR="00A80D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та у </w:t>
      </w:r>
      <w:r w:rsidR="008E79D9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A80D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відмолено у задоволені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5F58C6E8" w14:textId="7D1C2DEF" w:rsidR="00B40496" w:rsidRPr="00B40496" w:rsidRDefault="00B40496" w:rsidP="00017A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>Найчастіше запитувалася інформація з питань</w:t>
      </w:r>
      <w:r w:rsidR="008936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51A74"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досудового розслідування – </w:t>
      </w:r>
      <w:r w:rsidR="008E79D9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651A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8936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організаційно-розпорядчої діяльності </w:t>
      </w:r>
      <w:r w:rsidR="004F75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– </w:t>
      </w:r>
      <w:r w:rsidR="008E79D9">
        <w:rPr>
          <w:rFonts w:ascii="Times New Roman" w:eastAsia="Times New Roman" w:hAnsi="Times New Roman" w:cs="Times New Roman"/>
          <w:sz w:val="28"/>
          <w:szCs w:val="20"/>
          <w:lang w:eastAsia="ru-RU"/>
        </w:rPr>
        <w:t>11</w:t>
      </w:r>
      <w:r w:rsidR="00017A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017A86" w:rsidRPr="00017A86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представництва інтересів держави в суді</w:t>
      </w:r>
      <w:r w:rsidR="00017A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E79D9"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 w:rsidR="00017A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E79D9">
        <w:rPr>
          <w:rFonts w:ascii="Times New Roman" w:eastAsia="Times New Roman" w:hAnsi="Times New Roman" w:cs="Times New Roman"/>
          <w:sz w:val="28"/>
          <w:szCs w:val="20"/>
          <w:lang w:eastAsia="ru-RU"/>
        </w:rPr>
        <w:t>2, з кадрових питань - 7</w:t>
      </w:r>
      <w:r w:rsidR="00F145F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017A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 інших питань розглянуто </w:t>
      </w:r>
      <w:r w:rsidR="008E79D9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запит.</w:t>
      </w:r>
    </w:p>
    <w:p w14:paraId="6BD3A79E" w14:textId="634E914F" w:rsidR="00B40496" w:rsidRPr="00B40496" w:rsidRDefault="00B40496" w:rsidP="000F11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Переважна більшість запитів надійшла до </w:t>
      </w:r>
      <w:r w:rsidR="000F11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органів 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прокуратури </w:t>
      </w:r>
      <w:r w:rsidR="000F11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області </w:t>
      </w:r>
      <w:r w:rsidR="008E79D9"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електронною поштою – </w:t>
      </w:r>
      <w:r w:rsidR="008E79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28, </w:t>
      </w:r>
      <w:r w:rsidR="00651A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поштовим зв’язком – </w:t>
      </w:r>
      <w:r w:rsidR="00017A86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8E79D9">
        <w:rPr>
          <w:rFonts w:ascii="Times New Roman" w:eastAsia="Times New Roman" w:hAnsi="Times New Roman" w:cs="Times New Roman"/>
          <w:sz w:val="28"/>
          <w:szCs w:val="20"/>
          <w:lang w:eastAsia="ru-RU"/>
        </w:rPr>
        <w:t>, з особистого прийому - 2</w:t>
      </w:r>
      <w:r w:rsidR="000F116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31D24379" w14:textId="670EA8C9" w:rsidR="00B40496" w:rsidRPr="00B40496" w:rsidRDefault="00B40496" w:rsidP="00F145FD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14:paraId="6A734229" w14:textId="77777777" w:rsidR="000F116D" w:rsidRDefault="000F116D" w:rsidP="000F11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195FBA">
        <w:rPr>
          <w:rFonts w:ascii="Times New Roman" w:hAnsi="Times New Roman"/>
          <w:b/>
          <w:sz w:val="28"/>
          <w:szCs w:val="28"/>
        </w:rPr>
        <w:t xml:space="preserve">ідділ організації прийому громадян, </w:t>
      </w:r>
    </w:p>
    <w:p w14:paraId="62BE0A7D" w14:textId="7F3684C4" w:rsidR="00B40496" w:rsidRDefault="000F116D" w:rsidP="000F1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195FBA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озгляду звернень та запитів</w:t>
      </w:r>
    </w:p>
    <w:p w14:paraId="7513AC91" w14:textId="69905427" w:rsidR="00186F20" w:rsidRPr="00D7441D" w:rsidRDefault="000F116D" w:rsidP="00D7441D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Хмельницької облас</w:t>
      </w:r>
      <w:r w:rsidR="004F75D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ної</w:t>
      </w:r>
      <w:r w:rsidR="004F75D3" w:rsidRPr="004F75D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 w:rsidR="004F75D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прокуратури</w:t>
      </w:r>
    </w:p>
    <w:sectPr w:rsidR="00186F20" w:rsidRPr="00D74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496"/>
    <w:rsid w:val="00017A86"/>
    <w:rsid w:val="000F116D"/>
    <w:rsid w:val="00142A6F"/>
    <w:rsid w:val="00186F20"/>
    <w:rsid w:val="001C0A53"/>
    <w:rsid w:val="00276044"/>
    <w:rsid w:val="002D16DF"/>
    <w:rsid w:val="00383D18"/>
    <w:rsid w:val="004F75D3"/>
    <w:rsid w:val="00651A74"/>
    <w:rsid w:val="00714B2F"/>
    <w:rsid w:val="00721329"/>
    <w:rsid w:val="0089362B"/>
    <w:rsid w:val="008E79D9"/>
    <w:rsid w:val="00A7795B"/>
    <w:rsid w:val="00A80DCC"/>
    <w:rsid w:val="00B23DFF"/>
    <w:rsid w:val="00B40496"/>
    <w:rsid w:val="00C64C2C"/>
    <w:rsid w:val="00D7441D"/>
    <w:rsid w:val="00E92F4C"/>
    <w:rsid w:val="00F145FD"/>
    <w:rsid w:val="00F92C37"/>
    <w:rsid w:val="00FD123C"/>
    <w:rsid w:val="00FF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766B5"/>
  <w15:docId w15:val="{AEF7BF33-0FB4-4EAE-AFFB-47252430E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B404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4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404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3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75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4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2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4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538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Артем Власюк</cp:lastModifiedBy>
  <cp:revision>2</cp:revision>
  <cp:lastPrinted>2022-07-05T07:08:00Z</cp:lastPrinted>
  <dcterms:created xsi:type="dcterms:W3CDTF">2024-04-10T12:40:00Z</dcterms:created>
  <dcterms:modified xsi:type="dcterms:W3CDTF">2024-04-10T12:40:00Z</dcterms:modified>
</cp:coreProperties>
</file>