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51" w:rsidRPr="005F2751" w:rsidRDefault="005F2751" w:rsidP="009A4CB5">
      <w:pPr>
        <w:ind w:left="284" w:right="-284"/>
        <w:jc w:val="center"/>
        <w:rPr>
          <w:rFonts w:eastAsia="Times New Roman"/>
          <w:lang w:eastAsia="ru-RU"/>
        </w:rPr>
      </w:pPr>
      <w:r w:rsidRPr="005F2751">
        <w:rPr>
          <w:rFonts w:eastAsia="Times New Roman"/>
          <w:lang w:eastAsia="ru-RU"/>
        </w:rPr>
        <w:object w:dxaOrig="675" w:dyaOrig="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45pt;height:46.3pt" o:ole="" fillcolor="window">
            <v:imagedata r:id="rId8" o:title=""/>
          </v:shape>
          <o:OLEObject Type="Embed" ProgID="Word.Picture.8" ShapeID="_x0000_i1025" DrawAspect="Content" ObjectID="_1664089063" r:id="rId9"/>
        </w:object>
      </w:r>
    </w:p>
    <w:p w:rsidR="005F2751" w:rsidRPr="009A4CB5" w:rsidRDefault="005F2751" w:rsidP="009A4CB5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rPr>
          <w:rFonts w:ascii="Times New Roman" w:eastAsia="Times New Roman" w:hAnsi="Times New Roman"/>
          <w:bCs/>
          <w:sz w:val="36"/>
          <w:szCs w:val="36"/>
          <w:lang w:eastAsia="ru-RU"/>
        </w:rPr>
      </w:pPr>
      <w:r w:rsidRPr="009A4CB5">
        <w:rPr>
          <w:rFonts w:ascii="Times New Roman" w:eastAsia="Times New Roman" w:hAnsi="Times New Roman"/>
          <w:bCs/>
          <w:sz w:val="36"/>
          <w:szCs w:val="36"/>
          <w:lang w:eastAsia="ru-RU"/>
        </w:rPr>
        <w:t>ХМЕЛЬНИЦЬКА ОБЛАСНА ПРОКУРАТУРА</w:t>
      </w:r>
    </w:p>
    <w:p w:rsidR="005F2751" w:rsidRPr="005F2751" w:rsidRDefault="005F2751" w:rsidP="009A4CB5">
      <w:pPr>
        <w:ind w:left="284" w:right="-284"/>
        <w:rPr>
          <w:rFonts w:eastAsia="Times New Roman"/>
          <w:lang w:eastAsia="uk-UA"/>
        </w:rPr>
      </w:pPr>
    </w:p>
    <w:p w:rsidR="005F2751" w:rsidRPr="005F2751" w:rsidRDefault="005F2751" w:rsidP="009A4CB5">
      <w:pPr>
        <w:keepNext/>
        <w:spacing w:after="0" w:line="360" w:lineRule="auto"/>
        <w:ind w:left="284" w:right="-284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5F2751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Н А К А З </w:t>
      </w:r>
    </w:p>
    <w:p w:rsidR="005F2751" w:rsidRPr="005F2751" w:rsidRDefault="005F2751" w:rsidP="009A4CB5">
      <w:pPr>
        <w:keepNext/>
        <w:spacing w:after="0" w:line="360" w:lineRule="auto"/>
        <w:ind w:left="284" w:right="-284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5F2751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№ </w:t>
      </w:r>
      <w:r w:rsidR="006B4907">
        <w:rPr>
          <w:rFonts w:ascii="Times New Roman" w:eastAsia="Times New Roman" w:hAnsi="Times New Roman"/>
          <w:b/>
          <w:sz w:val="28"/>
          <w:szCs w:val="28"/>
          <w:lang w:eastAsia="uk-UA"/>
        </w:rPr>
        <w:t>71</w:t>
      </w:r>
    </w:p>
    <w:p w:rsidR="005F2751" w:rsidRDefault="005F2751" w:rsidP="009A4CB5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C111CC" w:rsidRDefault="006B4907" w:rsidP="002D626C">
      <w:pPr>
        <w:ind w:left="28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="006F11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C111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2D62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жовтня</w:t>
      </w:r>
      <w:r w:rsidR="00C111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2020 року</w:t>
      </w:r>
      <w:r w:rsidR="00C111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                           </w:t>
      </w:r>
      <w:r w:rsidR="006F11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="00C111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</w:t>
      </w:r>
      <w:r w:rsidR="00746B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</w:t>
      </w:r>
      <w:r w:rsidR="00C111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  <w:r w:rsidR="00C111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м. Хмельницький</w:t>
      </w:r>
    </w:p>
    <w:p w:rsidR="00C111CC" w:rsidRDefault="00C111CC" w:rsidP="002D626C">
      <w:pPr>
        <w:spacing w:after="0"/>
        <w:ind w:left="284"/>
        <w:rPr>
          <w:rFonts w:ascii="Times New Roman" w:eastAsia="Times New Roman" w:hAnsi="Times New Roman"/>
          <w:b/>
          <w:bCs/>
          <w:lang w:eastAsia="ru-RU"/>
        </w:rPr>
      </w:pPr>
    </w:p>
    <w:p w:rsidR="00FA4CAD" w:rsidRPr="00FA4B6F" w:rsidRDefault="00FA4CAD" w:rsidP="002D626C">
      <w:pPr>
        <w:ind w:left="284" w:right="4536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FA4B6F">
        <w:rPr>
          <w:rFonts w:ascii="Times New Roman" w:hAnsi="Times New Roman"/>
          <w:b/>
          <w:bCs/>
          <w:sz w:val="28"/>
          <w:szCs w:val="28"/>
        </w:rPr>
        <w:t xml:space="preserve">Про затвердження Положення </w:t>
      </w:r>
      <w:r>
        <w:rPr>
          <w:rFonts w:ascii="Times New Roman" w:hAnsi="Times New Roman"/>
          <w:b/>
          <w:bCs/>
          <w:sz w:val="28"/>
          <w:szCs w:val="28"/>
        </w:rPr>
        <w:t xml:space="preserve">про тендерний </w:t>
      </w:r>
      <w:r w:rsidRPr="00FA4B6F">
        <w:rPr>
          <w:rFonts w:ascii="Times New Roman" w:hAnsi="Times New Roman"/>
          <w:b/>
          <w:bCs/>
          <w:sz w:val="28"/>
          <w:szCs w:val="28"/>
        </w:rPr>
        <w:t xml:space="preserve">комітет </w:t>
      </w:r>
      <w:r>
        <w:rPr>
          <w:rFonts w:ascii="Times New Roman" w:hAnsi="Times New Roman"/>
          <w:b/>
          <w:bCs/>
          <w:sz w:val="28"/>
          <w:szCs w:val="28"/>
        </w:rPr>
        <w:t>Хмельницької обласної</w:t>
      </w:r>
      <w:r w:rsidRPr="00FA4CA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A4B6F">
        <w:rPr>
          <w:rFonts w:ascii="Times New Roman" w:hAnsi="Times New Roman"/>
          <w:b/>
          <w:bCs/>
          <w:sz w:val="28"/>
          <w:szCs w:val="28"/>
        </w:rPr>
        <w:t>прокуратури</w:t>
      </w:r>
    </w:p>
    <w:bookmarkEnd w:id="0"/>
    <w:p w:rsidR="00FA4CAD" w:rsidRDefault="00FA4CAD" w:rsidP="002D626C">
      <w:pPr>
        <w:pStyle w:val="a8"/>
        <w:tabs>
          <w:tab w:val="left" w:pos="11199"/>
        </w:tabs>
        <w:ind w:left="284"/>
        <w:jc w:val="both"/>
        <w:rPr>
          <w:sz w:val="28"/>
          <w:szCs w:val="28"/>
        </w:rPr>
      </w:pPr>
    </w:p>
    <w:p w:rsidR="00EC5AA3" w:rsidRPr="000F210E" w:rsidRDefault="00EC5AA3" w:rsidP="002D626C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0F210E">
        <w:rPr>
          <w:rFonts w:ascii="Times New Roman" w:hAnsi="Times New Roman"/>
          <w:sz w:val="28"/>
          <w:szCs w:val="28"/>
        </w:rPr>
        <w:t>Відповідно до підпункту 1 пункту 4 розділу Х «Прикінцеві та перехідні положення» Закону України «Про публічні закупів</w:t>
      </w:r>
      <w:r>
        <w:rPr>
          <w:rFonts w:ascii="Times New Roman" w:hAnsi="Times New Roman"/>
          <w:sz w:val="28"/>
          <w:szCs w:val="28"/>
        </w:rPr>
        <w:t>лі» (в редакції Закону</w:t>
      </w:r>
      <w:r w:rsidR="002D626C">
        <w:rPr>
          <w:rFonts w:ascii="Times New Roman" w:hAnsi="Times New Roman"/>
          <w:sz w:val="28"/>
          <w:szCs w:val="28"/>
        </w:rPr>
        <w:t xml:space="preserve"> № </w:t>
      </w:r>
      <w:r w:rsidRPr="000F210E">
        <w:rPr>
          <w:rFonts w:ascii="Times New Roman" w:hAnsi="Times New Roman"/>
          <w:sz w:val="28"/>
          <w:szCs w:val="28"/>
        </w:rPr>
        <w:t>114-</w:t>
      </w:r>
      <w:r w:rsidRPr="000F210E">
        <w:rPr>
          <w:rFonts w:ascii="Times New Roman" w:hAnsi="Times New Roman"/>
          <w:sz w:val="28"/>
          <w:szCs w:val="28"/>
          <w:lang w:val="en-US"/>
        </w:rPr>
        <w:t>IX</w:t>
      </w:r>
      <w:r w:rsidRPr="000F210E">
        <w:rPr>
          <w:rFonts w:ascii="Times New Roman" w:hAnsi="Times New Roman"/>
          <w:sz w:val="28"/>
          <w:szCs w:val="28"/>
        </w:rPr>
        <w:t xml:space="preserve"> від 19.09.2019), керуючись статтею</w:t>
      </w:r>
      <w:r>
        <w:rPr>
          <w:rFonts w:ascii="Times New Roman" w:hAnsi="Times New Roman"/>
          <w:sz w:val="28"/>
          <w:szCs w:val="28"/>
        </w:rPr>
        <w:t xml:space="preserve"> 11</w:t>
      </w:r>
      <w:r w:rsidRPr="000F210E">
        <w:rPr>
          <w:rFonts w:ascii="Times New Roman" w:hAnsi="Times New Roman"/>
          <w:sz w:val="28"/>
          <w:szCs w:val="28"/>
        </w:rPr>
        <w:t xml:space="preserve"> Закону України «Про прокуратуру», </w:t>
      </w:r>
    </w:p>
    <w:p w:rsidR="00EC5AA3" w:rsidRPr="000F210E" w:rsidRDefault="00EC5AA3" w:rsidP="002D626C">
      <w:pPr>
        <w:ind w:left="284"/>
        <w:rPr>
          <w:rFonts w:ascii="Times New Roman" w:hAnsi="Times New Roman"/>
          <w:b/>
          <w:sz w:val="10"/>
          <w:szCs w:val="28"/>
          <w:lang w:eastAsia="ru-RU"/>
        </w:rPr>
      </w:pPr>
    </w:p>
    <w:p w:rsidR="00FA4CAD" w:rsidRPr="00DB13A3" w:rsidRDefault="00FA4CAD" w:rsidP="002D626C">
      <w:pPr>
        <w:pStyle w:val="2"/>
        <w:spacing w:before="100" w:beforeAutospacing="1" w:after="100" w:afterAutospacing="1"/>
        <w:ind w:left="284"/>
        <w:rPr>
          <w:rFonts w:ascii="Times New Roman" w:hAnsi="Times New Roman" w:cs="Times New Roman"/>
          <w:i w:val="0"/>
          <w:lang w:val="uk-UA"/>
        </w:rPr>
      </w:pPr>
      <w:r w:rsidRPr="00FF342C">
        <w:rPr>
          <w:rFonts w:ascii="Times New Roman" w:hAnsi="Times New Roman" w:cs="Times New Roman"/>
          <w:i w:val="0"/>
        </w:rPr>
        <w:t xml:space="preserve">Н А К А </w:t>
      </w:r>
      <w:proofErr w:type="gramStart"/>
      <w:r w:rsidRPr="00FF342C">
        <w:rPr>
          <w:rFonts w:ascii="Times New Roman" w:hAnsi="Times New Roman" w:cs="Times New Roman"/>
          <w:i w:val="0"/>
        </w:rPr>
        <w:t>З</w:t>
      </w:r>
      <w:proofErr w:type="gramEnd"/>
      <w:r w:rsidRPr="00FF342C">
        <w:rPr>
          <w:rFonts w:ascii="Times New Roman" w:hAnsi="Times New Roman" w:cs="Times New Roman"/>
          <w:i w:val="0"/>
        </w:rPr>
        <w:t xml:space="preserve"> У Ю :</w:t>
      </w:r>
    </w:p>
    <w:p w:rsidR="00FA4CAD" w:rsidRPr="00FA4B6F" w:rsidRDefault="00FA4CAD" w:rsidP="002D626C">
      <w:pPr>
        <w:spacing w:after="120"/>
        <w:ind w:left="284" w:firstLine="708"/>
        <w:jc w:val="both"/>
        <w:rPr>
          <w:rFonts w:ascii="Times New Roman" w:hAnsi="Times New Roman"/>
          <w:sz w:val="28"/>
          <w:szCs w:val="28"/>
        </w:rPr>
      </w:pPr>
      <w:r w:rsidRPr="00623CC7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Затвердити Положення про тендерний комітет Хмельницької обласної</w:t>
      </w:r>
      <w:r w:rsidRPr="00FA4CAD">
        <w:rPr>
          <w:rFonts w:ascii="Times New Roman" w:hAnsi="Times New Roman"/>
          <w:sz w:val="28"/>
          <w:szCs w:val="28"/>
        </w:rPr>
        <w:t xml:space="preserve"> </w:t>
      </w:r>
      <w:r w:rsidRPr="00FA4B6F">
        <w:rPr>
          <w:rFonts w:ascii="Times New Roman" w:hAnsi="Times New Roman"/>
          <w:sz w:val="28"/>
          <w:szCs w:val="28"/>
        </w:rPr>
        <w:t>прокуратури, що додається.</w:t>
      </w:r>
    </w:p>
    <w:p w:rsidR="00FA4CAD" w:rsidRPr="00090E0A" w:rsidRDefault="00EC5AA3" w:rsidP="002D626C">
      <w:pPr>
        <w:ind w:left="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FA4CAD" w:rsidRPr="00D44407">
        <w:rPr>
          <w:rFonts w:ascii="Times New Roman" w:hAnsi="Times New Roman"/>
          <w:b/>
          <w:sz w:val="28"/>
          <w:szCs w:val="28"/>
        </w:rPr>
        <w:t>.</w:t>
      </w:r>
      <w:r w:rsidR="00FA4CAD">
        <w:rPr>
          <w:rFonts w:ascii="Times New Roman" w:hAnsi="Times New Roman"/>
          <w:sz w:val="28"/>
          <w:szCs w:val="28"/>
        </w:rPr>
        <w:t> </w:t>
      </w:r>
      <w:r w:rsidR="00FA4CAD" w:rsidRPr="00090E0A">
        <w:rPr>
          <w:rFonts w:ascii="Times New Roman" w:hAnsi="Times New Roman"/>
          <w:sz w:val="28"/>
          <w:szCs w:val="28"/>
        </w:rPr>
        <w:t xml:space="preserve">Наказ прокурора області від </w:t>
      </w:r>
      <w:r w:rsidR="001F442E" w:rsidRPr="002D626C">
        <w:rPr>
          <w:rFonts w:ascii="Times New Roman" w:hAnsi="Times New Roman"/>
          <w:sz w:val="28"/>
          <w:szCs w:val="28"/>
        </w:rPr>
        <w:t>16</w:t>
      </w:r>
      <w:r w:rsidR="00FA4CAD" w:rsidRPr="002D626C">
        <w:rPr>
          <w:rFonts w:ascii="Times New Roman" w:hAnsi="Times New Roman"/>
          <w:sz w:val="28"/>
          <w:szCs w:val="28"/>
        </w:rPr>
        <w:t>.01.201</w:t>
      </w:r>
      <w:r w:rsidR="001F442E" w:rsidRPr="002D626C">
        <w:rPr>
          <w:rFonts w:ascii="Times New Roman" w:hAnsi="Times New Roman"/>
          <w:sz w:val="28"/>
          <w:szCs w:val="28"/>
        </w:rPr>
        <w:t>9 №3 «Про затвердження</w:t>
      </w:r>
      <w:r w:rsidR="001F4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F442E" w:rsidRPr="001F442E">
        <w:rPr>
          <w:rFonts w:ascii="Times New Roman" w:hAnsi="Times New Roman"/>
          <w:bCs/>
          <w:sz w:val="28"/>
          <w:szCs w:val="28"/>
        </w:rPr>
        <w:t xml:space="preserve">Положення про тендерний комітет та складу тендерного комітету </w:t>
      </w:r>
      <w:r w:rsidR="001F442E">
        <w:rPr>
          <w:rFonts w:ascii="Times New Roman" w:hAnsi="Times New Roman"/>
          <w:bCs/>
          <w:sz w:val="28"/>
          <w:szCs w:val="28"/>
        </w:rPr>
        <w:t xml:space="preserve">прокуратури Хмельницької області» </w:t>
      </w:r>
      <w:r w:rsidR="00FA4CAD" w:rsidRPr="00090E0A">
        <w:rPr>
          <w:rFonts w:ascii="Times New Roman" w:hAnsi="Times New Roman"/>
          <w:sz w:val="28"/>
          <w:szCs w:val="28"/>
        </w:rPr>
        <w:t xml:space="preserve"> </w:t>
      </w:r>
      <w:r w:rsidR="00FA4CAD">
        <w:rPr>
          <w:rFonts w:ascii="Times New Roman" w:hAnsi="Times New Roman"/>
          <w:sz w:val="28"/>
          <w:szCs w:val="28"/>
        </w:rPr>
        <w:t>визнати</w:t>
      </w:r>
      <w:r w:rsidR="00FA4CAD" w:rsidRPr="00090E0A">
        <w:rPr>
          <w:rFonts w:ascii="Times New Roman" w:hAnsi="Times New Roman"/>
          <w:sz w:val="28"/>
          <w:szCs w:val="28"/>
        </w:rPr>
        <w:t xml:space="preserve"> таким, що втратив чинність.</w:t>
      </w:r>
    </w:p>
    <w:p w:rsidR="00FA4CAD" w:rsidRPr="00FF01D3" w:rsidRDefault="00EC5AA3" w:rsidP="002D626C">
      <w:pPr>
        <w:pStyle w:val="a8"/>
        <w:tabs>
          <w:tab w:val="left" w:pos="11199"/>
        </w:tabs>
        <w:spacing w:after="120"/>
        <w:ind w:left="284" w:firstLine="72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3</w:t>
      </w:r>
      <w:r w:rsidR="00FA4CAD" w:rsidRPr="00D44407">
        <w:rPr>
          <w:b/>
          <w:sz w:val="28"/>
          <w:szCs w:val="28"/>
        </w:rPr>
        <w:t>.</w:t>
      </w:r>
      <w:r w:rsidR="00FA4CAD">
        <w:rPr>
          <w:sz w:val="28"/>
          <w:szCs w:val="28"/>
        </w:rPr>
        <w:t> </w:t>
      </w:r>
      <w:r w:rsidR="00FA4CAD" w:rsidRPr="005B4F67">
        <w:rPr>
          <w:sz w:val="28"/>
          <w:szCs w:val="28"/>
        </w:rPr>
        <w:t xml:space="preserve">Контроль за виконанням </w:t>
      </w:r>
      <w:r>
        <w:rPr>
          <w:sz w:val="28"/>
          <w:szCs w:val="28"/>
        </w:rPr>
        <w:t xml:space="preserve">цього наказу </w:t>
      </w:r>
      <w:r w:rsidR="00FA4CAD">
        <w:rPr>
          <w:sz w:val="28"/>
          <w:szCs w:val="28"/>
        </w:rPr>
        <w:t>залишаю за собою.</w:t>
      </w:r>
    </w:p>
    <w:p w:rsidR="004A1015" w:rsidRDefault="004A1015" w:rsidP="002D626C">
      <w:pPr>
        <w:spacing w:after="0"/>
        <w:ind w:left="284"/>
        <w:rPr>
          <w:rFonts w:ascii="Times New Roman" w:eastAsia="Times New Roman" w:hAnsi="Times New Roman"/>
          <w:sz w:val="28"/>
          <w:szCs w:val="28"/>
          <w:lang w:eastAsia="ko-KR"/>
        </w:rPr>
      </w:pPr>
    </w:p>
    <w:p w:rsidR="001F442E" w:rsidRDefault="001F442E" w:rsidP="002D626C">
      <w:pPr>
        <w:spacing w:after="0"/>
        <w:ind w:left="284"/>
        <w:rPr>
          <w:rFonts w:ascii="Times New Roman" w:eastAsia="Times New Roman" w:hAnsi="Times New Roman"/>
          <w:sz w:val="28"/>
          <w:szCs w:val="28"/>
          <w:lang w:eastAsia="ko-KR"/>
        </w:rPr>
      </w:pPr>
    </w:p>
    <w:p w:rsidR="00C111CC" w:rsidRDefault="00C111CC" w:rsidP="002D626C">
      <w:pPr>
        <w:spacing w:after="0" w:line="240" w:lineRule="auto"/>
        <w:ind w:left="284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ko-KR"/>
        </w:rPr>
        <w:t>Керівник обласної прок</w:t>
      </w:r>
      <w:r w:rsidR="002D626C">
        <w:rPr>
          <w:rFonts w:ascii="Times New Roman" w:eastAsia="Times New Roman" w:hAnsi="Times New Roman"/>
          <w:b/>
          <w:sz w:val="28"/>
          <w:szCs w:val="28"/>
          <w:lang w:eastAsia="ko-KR"/>
        </w:rPr>
        <w:t xml:space="preserve">уратури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ko-KR"/>
        </w:rPr>
        <w:t xml:space="preserve">                            </w:t>
      </w:r>
      <w:r w:rsidR="00787D23">
        <w:rPr>
          <w:rFonts w:ascii="Times New Roman" w:eastAsia="Times New Roman" w:hAnsi="Times New Roman"/>
          <w:b/>
          <w:sz w:val="28"/>
          <w:szCs w:val="28"/>
          <w:lang w:eastAsia="ko-KR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ko-KR"/>
        </w:rPr>
        <w:t xml:space="preserve"> </w:t>
      </w:r>
      <w:r w:rsidR="000907EA">
        <w:rPr>
          <w:rFonts w:ascii="Times New Roman" w:eastAsia="Times New Roman" w:hAnsi="Times New Roman"/>
          <w:b/>
          <w:sz w:val="28"/>
          <w:szCs w:val="28"/>
          <w:lang w:eastAsia="ko-KR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ko-KR"/>
        </w:rPr>
        <w:t>О. Олійник</w:t>
      </w:r>
    </w:p>
    <w:p w:rsidR="00C111CC" w:rsidRDefault="00C111CC" w:rsidP="002D626C">
      <w:pPr>
        <w:ind w:left="284"/>
        <w:rPr>
          <w:rFonts w:eastAsia="Times New Roman"/>
          <w:lang w:eastAsia="ru-RU"/>
        </w:rPr>
      </w:pPr>
    </w:p>
    <w:p w:rsidR="00C111CC" w:rsidRDefault="00C111CC" w:rsidP="009A4CB5">
      <w:pPr>
        <w:ind w:left="284" w:right="-284"/>
      </w:pPr>
    </w:p>
    <w:p w:rsidR="009C7404" w:rsidRDefault="009C7404" w:rsidP="009A4CB5">
      <w:pPr>
        <w:ind w:left="284" w:right="-284"/>
      </w:pPr>
    </w:p>
    <w:sectPr w:rsidR="009C7404" w:rsidSect="00A45164">
      <w:headerReference w:type="default" r:id="rId10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9F2" w:rsidRDefault="00A919F2" w:rsidP="00A45164">
      <w:pPr>
        <w:spacing w:after="0" w:line="240" w:lineRule="auto"/>
      </w:pPr>
      <w:r>
        <w:separator/>
      </w:r>
    </w:p>
  </w:endnote>
  <w:endnote w:type="continuationSeparator" w:id="0">
    <w:p w:rsidR="00A919F2" w:rsidRDefault="00A919F2" w:rsidP="00A4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9F2" w:rsidRDefault="00A919F2" w:rsidP="00A45164">
      <w:pPr>
        <w:spacing w:after="0" w:line="240" w:lineRule="auto"/>
      </w:pPr>
      <w:r>
        <w:separator/>
      </w:r>
    </w:p>
  </w:footnote>
  <w:footnote w:type="continuationSeparator" w:id="0">
    <w:p w:rsidR="00A919F2" w:rsidRDefault="00A919F2" w:rsidP="00A45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270046"/>
      <w:docPartObj>
        <w:docPartGallery w:val="Page Numbers (Top of Page)"/>
        <w:docPartUnique/>
      </w:docPartObj>
    </w:sdtPr>
    <w:sdtEndPr/>
    <w:sdtContent>
      <w:p w:rsidR="00A45164" w:rsidRDefault="00A02CF7">
        <w:pPr>
          <w:pStyle w:val="a3"/>
          <w:jc w:val="center"/>
        </w:pPr>
        <w:r>
          <w:fldChar w:fldCharType="begin"/>
        </w:r>
        <w:r w:rsidR="00A45164">
          <w:instrText>PAGE   \* MERGEFORMAT</w:instrText>
        </w:r>
        <w:r>
          <w:fldChar w:fldCharType="separate"/>
        </w:r>
        <w:r w:rsidR="00EC5AA3" w:rsidRPr="00EC5AA3">
          <w:rPr>
            <w:noProof/>
            <w:lang w:val="ru-RU"/>
          </w:rPr>
          <w:t>2</w:t>
        </w:r>
        <w:r>
          <w:fldChar w:fldCharType="end"/>
        </w:r>
      </w:p>
    </w:sdtContent>
  </w:sdt>
  <w:p w:rsidR="00A45164" w:rsidRDefault="00A451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D7D59"/>
    <w:multiLevelType w:val="hybridMultilevel"/>
    <w:tmpl w:val="9F6EDE60"/>
    <w:lvl w:ilvl="0" w:tplc="8E1E943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Batang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2873B96"/>
    <w:multiLevelType w:val="multilevel"/>
    <w:tmpl w:val="59D82C0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595"/>
    <w:rsid w:val="00024F28"/>
    <w:rsid w:val="00026CC4"/>
    <w:rsid w:val="000907EA"/>
    <w:rsid w:val="001112DD"/>
    <w:rsid w:val="001B390E"/>
    <w:rsid w:val="001F442E"/>
    <w:rsid w:val="0020493D"/>
    <w:rsid w:val="00240BE7"/>
    <w:rsid w:val="00264E51"/>
    <w:rsid w:val="002D626C"/>
    <w:rsid w:val="003023F9"/>
    <w:rsid w:val="004A1015"/>
    <w:rsid w:val="00545595"/>
    <w:rsid w:val="005F2751"/>
    <w:rsid w:val="006736C5"/>
    <w:rsid w:val="00685F6C"/>
    <w:rsid w:val="006B4907"/>
    <w:rsid w:val="006F11BA"/>
    <w:rsid w:val="00746B3B"/>
    <w:rsid w:val="00787D23"/>
    <w:rsid w:val="007D07DD"/>
    <w:rsid w:val="00826595"/>
    <w:rsid w:val="00884A55"/>
    <w:rsid w:val="0093606F"/>
    <w:rsid w:val="009A4CB5"/>
    <w:rsid w:val="009A7093"/>
    <w:rsid w:val="009C1028"/>
    <w:rsid w:val="009C3368"/>
    <w:rsid w:val="009C7404"/>
    <w:rsid w:val="00A02CF7"/>
    <w:rsid w:val="00A45164"/>
    <w:rsid w:val="00A81C08"/>
    <w:rsid w:val="00A919F2"/>
    <w:rsid w:val="00AB458F"/>
    <w:rsid w:val="00AC55BC"/>
    <w:rsid w:val="00AE6502"/>
    <w:rsid w:val="00B03CD5"/>
    <w:rsid w:val="00BA1C74"/>
    <w:rsid w:val="00C04A16"/>
    <w:rsid w:val="00C111CC"/>
    <w:rsid w:val="00CD6177"/>
    <w:rsid w:val="00CF3F1C"/>
    <w:rsid w:val="00D6189D"/>
    <w:rsid w:val="00DF4627"/>
    <w:rsid w:val="00E73760"/>
    <w:rsid w:val="00EB2E15"/>
    <w:rsid w:val="00EB6535"/>
    <w:rsid w:val="00EC563F"/>
    <w:rsid w:val="00EC5AA3"/>
    <w:rsid w:val="00F110D5"/>
    <w:rsid w:val="00FA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C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A4CAD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1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516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451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5164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4516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A4CAD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8">
    <w:name w:val="Body Text"/>
    <w:basedOn w:val="a"/>
    <w:link w:val="a9"/>
    <w:rsid w:val="00FA4CAD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A4CA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rvts44">
    <w:name w:val="rvts44"/>
    <w:rsid w:val="00FA4C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1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516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451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5164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45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10</cp:revision>
  <cp:lastPrinted>2020-10-12T12:07:00Z</cp:lastPrinted>
  <dcterms:created xsi:type="dcterms:W3CDTF">2020-10-09T17:21:00Z</dcterms:created>
  <dcterms:modified xsi:type="dcterms:W3CDTF">2020-10-13T07:11:00Z</dcterms:modified>
</cp:coreProperties>
</file>