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D7" w:rsidRPr="00D911FB" w:rsidRDefault="00977BD7" w:rsidP="00977BD7">
      <w:pPr>
        <w:pStyle w:val="Iaaeiaiea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D911FB">
        <w:rPr>
          <w:rFonts w:ascii="Times New Roman" w:hAnsi="Times New Roman"/>
          <w:sz w:val="28"/>
          <w:szCs w:val="28"/>
        </w:rPr>
        <w:object w:dxaOrig="84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7" o:title=""/>
          </v:shape>
          <o:OLEObject Type="Embed" ProgID="Word.Picture.8" ShapeID="_x0000_i1025" DrawAspect="Content" ObjectID="_1592134860" r:id="rId8"/>
        </w:object>
      </w:r>
    </w:p>
    <w:p w:rsidR="00977BD7" w:rsidRPr="00D911FB" w:rsidRDefault="00977BD7" w:rsidP="00977BD7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1FB">
        <w:rPr>
          <w:rFonts w:ascii="Times New Roman" w:hAnsi="Times New Roman"/>
          <w:b/>
          <w:bCs/>
          <w:sz w:val="28"/>
          <w:szCs w:val="28"/>
        </w:rPr>
        <w:t>ПРОКУРАТУРА ХМЕЛЬНИЦЬКОЇ ОБЛАСТІ</w:t>
      </w:r>
    </w:p>
    <w:p w:rsidR="00977BD7" w:rsidRPr="00D911FB" w:rsidRDefault="00977BD7" w:rsidP="00977BD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77BD7" w:rsidRPr="00D911FB" w:rsidRDefault="00977BD7" w:rsidP="00977BD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FB">
        <w:rPr>
          <w:rFonts w:ascii="Times New Roman" w:hAnsi="Times New Roman" w:cs="Times New Roman"/>
          <w:sz w:val="28"/>
          <w:szCs w:val="28"/>
        </w:rPr>
        <w:t>Н А К А З</w:t>
      </w:r>
    </w:p>
    <w:p w:rsidR="00977BD7" w:rsidRPr="00D911FB" w:rsidRDefault="00977BD7" w:rsidP="00977BD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924">
        <w:rPr>
          <w:rFonts w:ascii="Times New Roman" w:hAnsi="Times New Roman" w:cs="Times New Roman"/>
          <w:sz w:val="28"/>
          <w:szCs w:val="28"/>
        </w:rPr>
        <w:t>77</w:t>
      </w:r>
    </w:p>
    <w:p w:rsidR="00977BD7" w:rsidRPr="00D911FB" w:rsidRDefault="00977BD7" w:rsidP="00977B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BD7" w:rsidRPr="00D911FB" w:rsidRDefault="00160924" w:rsidP="00977B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="00977B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7E78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червня </w:t>
      </w:r>
      <w:r w:rsidR="00977BD7" w:rsidRPr="00D911F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E78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 </w:t>
      </w:r>
      <w:r w:rsidR="00977BD7" w:rsidRPr="00D911FB">
        <w:rPr>
          <w:rFonts w:ascii="Times New Roman" w:hAnsi="Times New Roman" w:cs="Times New Roman"/>
          <w:b/>
          <w:bCs/>
          <w:sz w:val="28"/>
          <w:szCs w:val="28"/>
        </w:rPr>
        <w:t>року</w:t>
      </w:r>
      <w:r w:rsidR="00977BD7" w:rsidRPr="00D911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77BD7" w:rsidRPr="00D911F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977B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977BD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977BD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77BD7" w:rsidRPr="00D911FB">
        <w:rPr>
          <w:rFonts w:ascii="Times New Roman" w:hAnsi="Times New Roman" w:cs="Times New Roman"/>
          <w:b/>
          <w:bCs/>
          <w:sz w:val="28"/>
          <w:szCs w:val="28"/>
        </w:rPr>
        <w:t xml:space="preserve">м. </w:t>
      </w:r>
      <w:proofErr w:type="spellStart"/>
      <w:r w:rsidR="00977BD7" w:rsidRPr="00D911FB">
        <w:rPr>
          <w:rFonts w:ascii="Times New Roman" w:hAnsi="Times New Roman" w:cs="Times New Roman"/>
          <w:b/>
          <w:bCs/>
          <w:sz w:val="28"/>
          <w:szCs w:val="28"/>
        </w:rPr>
        <w:t>Хмельницький</w:t>
      </w:r>
      <w:proofErr w:type="spellEnd"/>
    </w:p>
    <w:p w:rsidR="00977BD7" w:rsidRPr="00D911FB" w:rsidRDefault="00977BD7" w:rsidP="00977B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977BD7" w:rsidRPr="004B266C" w:rsidTr="00F36843">
        <w:tc>
          <w:tcPr>
            <w:tcW w:w="9468" w:type="dxa"/>
          </w:tcPr>
          <w:p w:rsidR="00977BD7" w:rsidRPr="004B266C" w:rsidRDefault="00977BD7" w:rsidP="00F36843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4B26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затвердження Положення</w:t>
            </w:r>
          </w:p>
          <w:p w:rsidR="00977BD7" w:rsidRDefault="00977BD7" w:rsidP="00F36843">
            <w:pPr>
              <w:spacing w:after="0" w:line="240" w:lineRule="auto"/>
              <w:ind w:right="-82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B26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відділ ювенальної юстиції </w:t>
            </w:r>
          </w:p>
          <w:p w:rsidR="00977BD7" w:rsidRPr="004B266C" w:rsidRDefault="00977BD7" w:rsidP="00F36843">
            <w:pPr>
              <w:spacing w:after="0" w:line="240" w:lineRule="auto"/>
              <w:ind w:right="-82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B266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прокуратури Хмельницької області</w:t>
            </w:r>
          </w:p>
          <w:bookmarkEnd w:id="0"/>
          <w:p w:rsidR="00977BD7" w:rsidRPr="004B266C" w:rsidRDefault="00977BD7" w:rsidP="00F36843">
            <w:pPr>
              <w:spacing w:after="0" w:line="240" w:lineRule="auto"/>
              <w:ind w:right="82"/>
              <w:jc w:val="both"/>
              <w:rPr>
                <w:rFonts w:ascii="Times New Roman" w:hAnsi="Times New Roman"/>
                <w:b/>
                <w:sz w:val="27"/>
                <w:szCs w:val="28"/>
                <w:lang w:val="uk-UA"/>
              </w:rPr>
            </w:pPr>
          </w:p>
        </w:tc>
      </w:tr>
    </w:tbl>
    <w:p w:rsidR="00977BD7" w:rsidRPr="00B2132C" w:rsidRDefault="00977BD7" w:rsidP="00977BD7">
      <w:pPr>
        <w:spacing w:after="0"/>
        <w:ind w:firstLine="709"/>
        <w:jc w:val="both"/>
        <w:rPr>
          <w:rFonts w:ascii="Times New Roman" w:hAnsi="Times New Roman"/>
          <w:noProof/>
          <w:sz w:val="27"/>
          <w:szCs w:val="28"/>
          <w:lang w:val="uk-UA"/>
        </w:rPr>
      </w:pPr>
    </w:p>
    <w:p w:rsidR="00977BD7" w:rsidRDefault="00977BD7" w:rsidP="00977BD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8.2 наказу Генеральної прокуратури України </w:t>
      </w:r>
      <w:r>
        <w:rPr>
          <w:rFonts w:ascii="Times New Roman" w:hAnsi="Times New Roman"/>
          <w:sz w:val="28"/>
          <w:szCs w:val="28"/>
          <w:lang w:val="uk-UA"/>
        </w:rPr>
        <w:br/>
        <w:t>№ 15 від 19.01.2017 «Про основні засади організації роботи в органах прокуратури України», керуючись ст. 11 Закону України «Про прокуратуру»,-</w:t>
      </w:r>
    </w:p>
    <w:p w:rsidR="00977BD7" w:rsidRDefault="00977BD7" w:rsidP="00977BD7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7BD7" w:rsidRDefault="00977BD7" w:rsidP="00977BD7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 А К А З У Ю :</w:t>
      </w:r>
    </w:p>
    <w:p w:rsidR="00977BD7" w:rsidRDefault="00977BD7" w:rsidP="00977BD7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7BD7" w:rsidRPr="00AF424B" w:rsidRDefault="00977BD7" w:rsidP="00977BD7">
      <w:pPr>
        <w:spacing w:after="120" w:line="240" w:lineRule="auto"/>
        <w:ind w:right="-82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ko-KR"/>
        </w:rPr>
        <w:t xml:space="preserve">1. 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 про відділ ювенальної юстиції </w:t>
      </w:r>
      <w:r w:rsidRPr="00AF424B">
        <w:rPr>
          <w:rFonts w:ascii="Times New Roman" w:hAnsi="Times New Roman"/>
          <w:bCs/>
          <w:sz w:val="28"/>
          <w:szCs w:val="28"/>
          <w:lang w:val="uk-UA"/>
        </w:rPr>
        <w:t>прокуратури Хмельницької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77BD7" w:rsidRDefault="00977BD7" w:rsidP="00977BD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Вважати таким, що втратив чинність наказ прокурора області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№ </w:t>
      </w:r>
      <w:r w:rsidR="007E784B">
        <w:rPr>
          <w:rFonts w:ascii="Times New Roman" w:hAnsi="Times New Roman"/>
          <w:sz w:val="28"/>
          <w:szCs w:val="28"/>
          <w:lang w:val="uk-UA"/>
        </w:rPr>
        <w:t>63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="007E784B">
        <w:rPr>
          <w:rFonts w:ascii="Times New Roman" w:hAnsi="Times New Roman"/>
          <w:sz w:val="28"/>
          <w:szCs w:val="28"/>
          <w:lang w:val="uk-UA"/>
        </w:rPr>
        <w:t>7 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7E784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977BD7" w:rsidRPr="00AF424B" w:rsidRDefault="00977BD7" w:rsidP="00977BD7">
      <w:pPr>
        <w:spacing w:after="120" w:line="240" w:lineRule="auto"/>
        <w:ind w:right="-82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ko-KR"/>
        </w:rPr>
        <w:t xml:space="preserve">З наказом ознайомити заступників прокурора області, керівників структурних підрозділів апарату та працівників </w:t>
      </w:r>
      <w:r>
        <w:rPr>
          <w:rFonts w:ascii="Times New Roman" w:hAnsi="Times New Roman"/>
          <w:bCs/>
          <w:sz w:val="28"/>
          <w:szCs w:val="28"/>
          <w:lang w:val="uk-UA"/>
        </w:rPr>
        <w:t>відділу ювенальної юстиції</w:t>
      </w:r>
    </w:p>
    <w:p w:rsidR="00977BD7" w:rsidRPr="00293A18" w:rsidRDefault="00977BD7" w:rsidP="00977BD7">
      <w:pPr>
        <w:pStyle w:val="a3"/>
        <w:tabs>
          <w:tab w:val="left" w:pos="900"/>
        </w:tabs>
        <w:spacing w:after="120"/>
        <w:ind w:firstLine="708"/>
        <w:jc w:val="both"/>
        <w:rPr>
          <w:noProof/>
        </w:rPr>
      </w:pPr>
    </w:p>
    <w:p w:rsidR="00977BD7" w:rsidRPr="00F0320F" w:rsidRDefault="00977BD7" w:rsidP="00977BD7">
      <w:pPr>
        <w:spacing w:after="0" w:line="240" w:lineRule="auto"/>
        <w:rPr>
          <w:rFonts w:ascii="Times New Roman" w:hAnsi="Times New Roman"/>
          <w:b/>
          <w:sz w:val="28"/>
          <w:szCs w:val="28"/>
          <w:lang w:eastAsia="ko-KR"/>
        </w:rPr>
      </w:pPr>
      <w:r w:rsidRPr="00F0320F">
        <w:rPr>
          <w:rFonts w:ascii="Times New Roman" w:hAnsi="Times New Roman"/>
          <w:b/>
          <w:sz w:val="28"/>
          <w:szCs w:val="28"/>
          <w:lang w:eastAsia="ko-KR"/>
        </w:rPr>
        <w:t xml:space="preserve">Прокурор </w:t>
      </w:r>
      <w:proofErr w:type="spellStart"/>
      <w:r w:rsidRPr="00F0320F">
        <w:rPr>
          <w:rFonts w:ascii="Times New Roman" w:hAnsi="Times New Roman"/>
          <w:b/>
          <w:sz w:val="28"/>
          <w:szCs w:val="28"/>
          <w:lang w:eastAsia="ko-KR"/>
        </w:rPr>
        <w:t>області</w:t>
      </w:r>
      <w:proofErr w:type="spellEnd"/>
    </w:p>
    <w:p w:rsidR="00977BD7" w:rsidRPr="00F0320F" w:rsidRDefault="00977BD7" w:rsidP="00977BD7">
      <w:pPr>
        <w:spacing w:after="0" w:line="240" w:lineRule="auto"/>
        <w:rPr>
          <w:rFonts w:ascii="Times New Roman" w:hAnsi="Times New Roman"/>
          <w:b/>
          <w:sz w:val="28"/>
          <w:szCs w:val="28"/>
          <w:lang w:eastAsia="ko-KR"/>
        </w:rPr>
      </w:pPr>
      <w:proofErr w:type="spellStart"/>
      <w:r w:rsidRPr="00F0320F">
        <w:rPr>
          <w:rFonts w:ascii="Times New Roman" w:hAnsi="Times New Roman"/>
          <w:b/>
          <w:sz w:val="28"/>
          <w:szCs w:val="28"/>
          <w:lang w:val="uk-UA" w:eastAsia="ko-KR"/>
        </w:rPr>
        <w:t>старши</w:t>
      </w:r>
      <w:proofErr w:type="spellEnd"/>
      <w:r w:rsidRPr="00F0320F">
        <w:rPr>
          <w:rFonts w:ascii="Times New Roman" w:hAnsi="Times New Roman"/>
          <w:b/>
          <w:sz w:val="28"/>
          <w:szCs w:val="28"/>
          <w:lang w:eastAsia="ko-KR"/>
        </w:rPr>
        <w:t xml:space="preserve">й </w:t>
      </w:r>
      <w:proofErr w:type="spellStart"/>
      <w:r w:rsidRPr="00F0320F">
        <w:rPr>
          <w:rFonts w:ascii="Times New Roman" w:hAnsi="Times New Roman"/>
          <w:b/>
          <w:sz w:val="28"/>
          <w:szCs w:val="28"/>
          <w:lang w:eastAsia="ko-KR"/>
        </w:rPr>
        <w:t>радник</w:t>
      </w:r>
      <w:proofErr w:type="spellEnd"/>
      <w:r w:rsidRPr="00F0320F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proofErr w:type="spellStart"/>
      <w:r w:rsidRPr="00F0320F">
        <w:rPr>
          <w:rFonts w:ascii="Times New Roman" w:hAnsi="Times New Roman"/>
          <w:b/>
          <w:sz w:val="28"/>
          <w:szCs w:val="28"/>
          <w:lang w:eastAsia="ko-KR"/>
        </w:rPr>
        <w:t>юстиції</w:t>
      </w:r>
      <w:proofErr w:type="spellEnd"/>
      <w:r w:rsidRPr="00F0320F">
        <w:rPr>
          <w:rFonts w:ascii="Times New Roman" w:hAnsi="Times New Roman"/>
          <w:b/>
          <w:sz w:val="28"/>
          <w:szCs w:val="28"/>
          <w:lang w:val="uk-UA" w:eastAsia="ko-KR"/>
        </w:rPr>
        <w:t xml:space="preserve">                                                                 </w:t>
      </w:r>
      <w:r w:rsidRPr="00F0320F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F0320F">
        <w:rPr>
          <w:rFonts w:ascii="Times New Roman" w:hAnsi="Times New Roman"/>
          <w:b/>
          <w:sz w:val="28"/>
          <w:szCs w:val="28"/>
          <w:lang w:val="uk-UA" w:eastAsia="ko-KR"/>
        </w:rPr>
        <w:t xml:space="preserve">О. </w:t>
      </w:r>
      <w:proofErr w:type="spellStart"/>
      <w:r w:rsidRPr="00F0320F">
        <w:rPr>
          <w:rFonts w:ascii="Times New Roman" w:hAnsi="Times New Roman"/>
          <w:b/>
          <w:sz w:val="28"/>
          <w:szCs w:val="28"/>
          <w:lang w:val="uk-UA" w:eastAsia="ko-KR"/>
        </w:rPr>
        <w:t>Синишин</w:t>
      </w:r>
      <w:proofErr w:type="spellEnd"/>
    </w:p>
    <w:p w:rsidR="00977BD7" w:rsidRPr="00F0320F" w:rsidRDefault="00977BD7" w:rsidP="00977BD7">
      <w:pPr>
        <w:rPr>
          <w:sz w:val="28"/>
          <w:szCs w:val="28"/>
        </w:rPr>
      </w:pPr>
    </w:p>
    <w:p w:rsidR="00977BD7" w:rsidRDefault="00977BD7" w:rsidP="00977BD7"/>
    <w:p w:rsidR="00977BD7" w:rsidRDefault="00977BD7" w:rsidP="00977BD7"/>
    <w:p w:rsidR="00977BD7" w:rsidRDefault="00977BD7" w:rsidP="00977BD7"/>
    <w:p w:rsidR="00977BD7" w:rsidRPr="00D911FB" w:rsidRDefault="00977BD7" w:rsidP="00977B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7BD7" w:rsidRPr="00D911FB" w:rsidSect="00EE7F1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6D" w:rsidRDefault="009A016D">
      <w:pPr>
        <w:spacing w:after="0" w:line="240" w:lineRule="auto"/>
      </w:pPr>
      <w:r>
        <w:separator/>
      </w:r>
    </w:p>
  </w:endnote>
  <w:endnote w:type="continuationSeparator" w:id="0">
    <w:p w:rsidR="009A016D" w:rsidRDefault="009A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6D" w:rsidRDefault="009A016D">
      <w:pPr>
        <w:spacing w:after="0" w:line="240" w:lineRule="auto"/>
      </w:pPr>
      <w:r>
        <w:separator/>
      </w:r>
    </w:p>
  </w:footnote>
  <w:footnote w:type="continuationSeparator" w:id="0">
    <w:p w:rsidR="009A016D" w:rsidRDefault="009A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D8" w:rsidRDefault="00977BD7" w:rsidP="00E478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7FD8" w:rsidRDefault="009A01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D8" w:rsidRDefault="00977BD7" w:rsidP="00E478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F7FD8" w:rsidRDefault="009A01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BD7"/>
    <w:rsid w:val="00160924"/>
    <w:rsid w:val="007E784B"/>
    <w:rsid w:val="009712EB"/>
    <w:rsid w:val="00977BD7"/>
    <w:rsid w:val="009A016D"/>
    <w:rsid w:val="00C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7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977BD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B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77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customStyle="1" w:styleId="a4">
    <w:name w:val="Название Знак"/>
    <w:basedOn w:val="a0"/>
    <w:link w:val="a3"/>
    <w:rsid w:val="00977BD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Body Text"/>
    <w:basedOn w:val="a"/>
    <w:link w:val="a6"/>
    <w:rsid w:val="00977BD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77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aeiaiea">
    <w:name w:val="Iaaeiaiea"/>
    <w:basedOn w:val="a"/>
    <w:rsid w:val="00977BD7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Cs w:val="20"/>
      <w:lang w:val="uk-UA"/>
    </w:rPr>
  </w:style>
  <w:style w:type="paragraph" w:styleId="a7">
    <w:name w:val="header"/>
    <w:basedOn w:val="a"/>
    <w:link w:val="a8"/>
    <w:rsid w:val="00977B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977B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77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2017-07-26T14:50:00Z</dcterms:created>
  <dcterms:modified xsi:type="dcterms:W3CDTF">2018-07-03T11:54:00Z</dcterms:modified>
</cp:coreProperties>
</file>